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085C8DFD" w:rsidR="00AD0297" w:rsidRDefault="00AD0297" w:rsidP="00726BD0">
      <w:pPr>
        <w:pStyle w:val="CRCoverPage"/>
        <w:tabs>
          <w:tab w:val="right" w:pos="9639"/>
        </w:tabs>
        <w:spacing w:after="0"/>
        <w:rPr>
          <w:b/>
          <w:i/>
          <w:noProof/>
          <w:sz w:val="28"/>
        </w:rPr>
      </w:pPr>
      <w:r>
        <w:rPr>
          <w:b/>
          <w:noProof/>
          <w:sz w:val="24"/>
        </w:rPr>
        <w:t>3GPP TSG-SA WG2 Meeting #15</w:t>
      </w:r>
      <w:r w:rsidR="005D3AE7">
        <w:rPr>
          <w:b/>
          <w:noProof/>
          <w:sz w:val="24"/>
        </w:rPr>
        <w:t>4</w:t>
      </w:r>
      <w:r w:rsidR="001D4343">
        <w:rPr>
          <w:b/>
          <w:noProof/>
          <w:sz w:val="24"/>
        </w:rPr>
        <w:t>6</w:t>
      </w:r>
      <w:r>
        <w:rPr>
          <w:b/>
          <w:noProof/>
          <w:sz w:val="24"/>
        </w:rPr>
        <w:t>-e</w:t>
      </w:r>
      <w:r>
        <w:rPr>
          <w:b/>
          <w:i/>
          <w:noProof/>
          <w:sz w:val="28"/>
        </w:rPr>
        <w:tab/>
      </w:r>
      <w:r>
        <w:rPr>
          <w:b/>
          <w:noProof/>
          <w:sz w:val="24"/>
        </w:rPr>
        <w:t>S2-2</w:t>
      </w:r>
      <w:r w:rsidR="00CC5FC6">
        <w:rPr>
          <w:b/>
          <w:noProof/>
          <w:sz w:val="24"/>
        </w:rPr>
        <w:t>3</w:t>
      </w:r>
      <w:r>
        <w:rPr>
          <w:b/>
          <w:noProof/>
          <w:sz w:val="24"/>
        </w:rPr>
        <w:t>0</w:t>
      </w:r>
      <w:r w:rsidR="004365B2">
        <w:rPr>
          <w:b/>
          <w:noProof/>
          <w:sz w:val="24"/>
        </w:rPr>
        <w:t>4982</w:t>
      </w:r>
    </w:p>
    <w:p w14:paraId="35903B6A" w14:textId="37623BBD" w:rsidR="00AD0297" w:rsidRDefault="00332EB7" w:rsidP="00AD0297">
      <w:pPr>
        <w:pStyle w:val="CRCoverPage"/>
        <w:outlineLvl w:val="0"/>
        <w:rPr>
          <w:b/>
          <w:noProof/>
          <w:sz w:val="24"/>
        </w:rPr>
      </w:pPr>
      <w:r>
        <w:rPr>
          <w:b/>
          <w:noProof/>
          <w:sz w:val="24"/>
        </w:rPr>
        <w:t>Electronic meeting,</w:t>
      </w:r>
      <w:r w:rsidR="00AD0297">
        <w:rPr>
          <w:b/>
          <w:noProof/>
          <w:sz w:val="24"/>
        </w:rPr>
        <w:t xml:space="preserve"> 1</w:t>
      </w:r>
      <w:r w:rsidR="001D4343">
        <w:rPr>
          <w:b/>
          <w:noProof/>
          <w:sz w:val="24"/>
        </w:rPr>
        <w:t>7</w:t>
      </w:r>
      <w:r w:rsidR="00AD0297" w:rsidRPr="00723379">
        <w:rPr>
          <w:b/>
          <w:noProof/>
          <w:sz w:val="24"/>
        </w:rPr>
        <w:t xml:space="preserve"> – </w:t>
      </w:r>
      <w:r>
        <w:rPr>
          <w:b/>
          <w:noProof/>
          <w:sz w:val="24"/>
        </w:rPr>
        <w:t>2</w:t>
      </w:r>
      <w:r w:rsidR="001D4343">
        <w:rPr>
          <w:b/>
          <w:noProof/>
          <w:sz w:val="24"/>
        </w:rPr>
        <w:t>1</w:t>
      </w:r>
      <w:r w:rsidR="00AD0297" w:rsidRPr="00723379">
        <w:rPr>
          <w:b/>
          <w:noProof/>
          <w:sz w:val="24"/>
        </w:rPr>
        <w:t xml:space="preserve"> </w:t>
      </w:r>
      <w:r w:rsidR="00E850EB">
        <w:rPr>
          <w:b/>
          <w:noProof/>
          <w:sz w:val="24"/>
        </w:rPr>
        <w:t>April</w:t>
      </w:r>
      <w:r w:rsidR="00AD0297" w:rsidRPr="0072337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FF0FBD" w:rsidR="001E41F3" w:rsidRPr="000B500F" w:rsidRDefault="004365B2" w:rsidP="000B500F">
            <w:pPr>
              <w:pStyle w:val="CRCoverPage"/>
              <w:spacing w:after="0"/>
              <w:jc w:val="center"/>
              <w:rPr>
                <w:b/>
                <w:noProof/>
              </w:rPr>
            </w:pPr>
            <w:bookmarkStart w:id="0" w:name="_GoBack"/>
            <w:r w:rsidRPr="004365B2">
              <w:rPr>
                <w:rFonts w:hint="eastAsia"/>
                <w:b/>
                <w:noProof/>
                <w:sz w:val="28"/>
              </w:rPr>
              <w:t>0</w:t>
            </w:r>
            <w:r w:rsidRPr="004365B2">
              <w:rPr>
                <w:b/>
                <w:noProof/>
                <w:sz w:val="28"/>
              </w:rPr>
              <w:t>276</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AA1CF1"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1D4343">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1F99E6" w:rsidR="00F25D98" w:rsidRDefault="00FA251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94E8DC" w:rsidR="001E41F3" w:rsidRPr="0009723F" w:rsidRDefault="00FA2514">
            <w:pPr>
              <w:pStyle w:val="CRCoverPage"/>
              <w:spacing w:after="0"/>
              <w:ind w:left="100"/>
              <w:rPr>
                <w:noProof/>
                <w:lang w:val="en-US"/>
              </w:rPr>
            </w:pPr>
            <w:r>
              <w:rPr>
                <w:noProof/>
                <w:lang w:val="en-US"/>
              </w:rPr>
              <w:t>PLMN selection</w:t>
            </w:r>
            <w:r w:rsidR="008B51C7">
              <w:rPr>
                <w:noProof/>
                <w:lang w:val="en-US"/>
              </w:rPr>
              <w:t xml:space="preserve"> for L2 remote UE for emergency service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8F5658"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6203D0">
              <w:rPr>
                <w:noProof/>
              </w:rPr>
              <w:t>4</w:t>
            </w:r>
            <w:r>
              <w:rPr>
                <w:noProof/>
              </w:rPr>
              <w:t>-</w:t>
            </w:r>
            <w:r w:rsidR="006203D0">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05AD07" w:rsidR="001E41F3" w:rsidRDefault="003B7F4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88883" w14:textId="77777777" w:rsidR="005038AB" w:rsidRPr="00CB5EC9" w:rsidRDefault="005038AB" w:rsidP="005038AB">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1FC9CC34" w14:textId="77777777" w:rsidR="005038AB" w:rsidRPr="00CB5EC9" w:rsidRDefault="005038AB" w:rsidP="005038AB">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w:t>
            </w:r>
            <w:r w:rsidRPr="00CB5EC9">
              <w:t xml:space="preserve">Relay(s) </w:t>
            </w:r>
            <w:r>
              <w:t xml:space="preserve">during 5G </w:t>
            </w:r>
            <w:proofErr w:type="spellStart"/>
            <w:r>
              <w:t>ProSe</w:t>
            </w:r>
            <w:proofErr w:type="spellEnd"/>
            <w:r>
              <w:t xml:space="preserve"> UE-to-Network Relay Discovery in clause 6.3.2.3 </w:t>
            </w:r>
            <w:r w:rsidRPr="00CB5EC9">
              <w:t xml:space="preserve">are authorized to be connected to via a 5G </w:t>
            </w:r>
            <w:proofErr w:type="spellStart"/>
            <w:r w:rsidRPr="00CB5EC9">
              <w:t>ProSe</w:t>
            </w:r>
            <w:proofErr w:type="spellEnd"/>
            <w:r w:rsidRPr="00CB5EC9">
              <w:t xml:space="preserve"> Layer-2 UE-to-Network Relay(s), and only the authorized PLMN(s) are then available PLMNs for NAS PLMN selection;</w:t>
            </w:r>
          </w:p>
          <w:p w14:paraId="1BABACBA" w14:textId="77777777" w:rsidR="005038AB" w:rsidRPr="00CB5EC9" w:rsidRDefault="005038AB" w:rsidP="005038AB">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R</w:t>
            </w:r>
            <w:r w:rsidRPr="00CB5EC9">
              <w:t>elay considering the selected PLMN by NAS layer.</w:t>
            </w:r>
          </w:p>
          <w:p w14:paraId="4AB1CFBA" w14:textId="62FC4C76" w:rsidR="001E4EF7" w:rsidRPr="005038AB" w:rsidRDefault="005038AB" w:rsidP="00F90C40">
            <w:pPr>
              <w:rPr>
                <w:rFonts w:ascii="Arial" w:eastAsia="Malgun Gothic" w:hAnsi="Arial" w:cs="Arial"/>
                <w:noProof/>
                <w:lang w:eastAsia="ko-KR"/>
              </w:rPr>
            </w:pPr>
            <w:r>
              <w:rPr>
                <w:rFonts w:ascii="Arial" w:eastAsia="Malgun Gothic" w:hAnsi="Arial" w:cs="Arial"/>
                <w:noProof/>
                <w:lang w:eastAsia="ko-KR"/>
              </w:rPr>
              <w:t xml:space="preserve">However when the remote UE initiates the emergency service, to allow the remote UE to get better chance of emergency service, it will be beneficial for the remote UE not to check the authorized PLMNs.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C582A9" w:rsidR="00723D43" w:rsidRDefault="00AE6042" w:rsidP="00DE51A0">
            <w:pPr>
              <w:pStyle w:val="CRCoverPage"/>
              <w:spacing w:after="0"/>
              <w:rPr>
                <w:noProof/>
              </w:rPr>
            </w:pPr>
            <w:r>
              <w:rPr>
                <w:rFonts w:hint="eastAsia"/>
                <w:noProof/>
              </w:rPr>
              <w:t>T</w:t>
            </w:r>
            <w:r>
              <w:rPr>
                <w:noProof/>
              </w:rPr>
              <w:t>he detailed PLMN selection for emergency service at the L2 remote UE is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E3ECB3" w:rsidR="001E41F3" w:rsidRPr="00C635DA" w:rsidRDefault="00C635DA" w:rsidP="00DE647C">
            <w:pPr>
              <w:pStyle w:val="CRCoverPage"/>
              <w:spacing w:after="0"/>
              <w:rPr>
                <w:noProof/>
                <w:lang w:val="en-US" w:eastAsia="zh-CN"/>
              </w:rPr>
            </w:pPr>
            <w:r>
              <w:rPr>
                <w:rFonts w:hint="eastAsia"/>
                <w:noProof/>
                <w:lang w:eastAsia="zh-CN"/>
              </w:rPr>
              <w:t>T</w:t>
            </w:r>
            <w:r>
              <w:rPr>
                <w:noProof/>
                <w:lang w:val="en-US" w:eastAsia="zh-CN"/>
              </w:rPr>
              <w:t xml:space="preserve">he remote UE is not able to get the emergency service if the authorized PLMNs do not provide the emergency service.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278787" w:rsidR="001E41F3" w:rsidRDefault="00C635DA">
            <w:pPr>
              <w:pStyle w:val="CRCoverPage"/>
              <w:spacing w:after="0"/>
              <w:ind w:left="100"/>
              <w:rPr>
                <w:noProof/>
                <w:lang w:eastAsia="zh-CN"/>
              </w:rPr>
            </w:pPr>
            <w:r>
              <w:rPr>
                <w:rFonts w:hint="eastAsia"/>
                <w:noProof/>
                <w:lang w:eastAsia="zh-CN"/>
              </w:rPr>
              <w:t>5</w:t>
            </w:r>
            <w:r>
              <w:rPr>
                <w:noProof/>
                <w:lang w:eastAsia="zh-CN"/>
              </w:rPr>
              <w:t>.4.4.2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5C317435" w14:textId="77777777" w:rsidR="00B3173C" w:rsidRDefault="00B3173C" w:rsidP="00B3173C">
      <w:pPr>
        <w:pStyle w:val="4"/>
        <w:rPr>
          <w:lang w:eastAsia="ko-KR"/>
        </w:rPr>
      </w:pPr>
      <w:bookmarkStart w:id="2" w:name="_Toc131158933"/>
      <w:bookmarkStart w:id="3" w:name="_Toc66692713"/>
      <w:bookmarkStart w:id="4" w:name="_Toc66701892"/>
      <w:bookmarkStart w:id="5" w:name="_Toc69883566"/>
      <w:bookmarkStart w:id="6" w:name="_Toc73625579"/>
      <w:bookmarkStart w:id="7" w:name="_Toc83206688"/>
      <w:r>
        <w:rPr>
          <w:lang w:eastAsia="ko-KR"/>
        </w:rPr>
        <w:t>5.4.4.2</w:t>
      </w:r>
      <w:r>
        <w:rPr>
          <w:lang w:eastAsia="ko-KR"/>
        </w:rPr>
        <w:tab/>
        <w:t xml:space="preserve">Emergency service from 5G </w:t>
      </w:r>
      <w:proofErr w:type="spellStart"/>
      <w:r>
        <w:rPr>
          <w:lang w:eastAsia="ko-KR"/>
        </w:rPr>
        <w:t>ProSe</w:t>
      </w:r>
      <w:proofErr w:type="spellEnd"/>
      <w:r>
        <w:rPr>
          <w:lang w:eastAsia="ko-KR"/>
        </w:rPr>
        <w:t xml:space="preserve"> Remote UE via </w:t>
      </w:r>
      <w:proofErr w:type="spellStart"/>
      <w:r>
        <w:rPr>
          <w:lang w:eastAsia="ko-KR"/>
        </w:rPr>
        <w:t>via</w:t>
      </w:r>
      <w:proofErr w:type="spellEnd"/>
      <w:r>
        <w:rPr>
          <w:lang w:eastAsia="ko-KR"/>
        </w:rPr>
        <w:t xml:space="preserve"> 5G </w:t>
      </w:r>
      <w:proofErr w:type="spellStart"/>
      <w:r>
        <w:rPr>
          <w:lang w:eastAsia="ko-KR"/>
        </w:rPr>
        <w:t>ProSe</w:t>
      </w:r>
      <w:proofErr w:type="spellEnd"/>
      <w:r>
        <w:rPr>
          <w:lang w:eastAsia="ko-KR"/>
        </w:rPr>
        <w:t xml:space="preserve"> Layer-2 UE-to-Network Relay</w:t>
      </w:r>
      <w:bookmarkEnd w:id="2"/>
    </w:p>
    <w:p w14:paraId="70440665" w14:textId="77777777" w:rsidR="00B3173C" w:rsidRDefault="00B3173C" w:rsidP="00B3173C">
      <w:pPr>
        <w:rPr>
          <w:lang w:eastAsia="ko-KR"/>
        </w:rPr>
      </w:pPr>
      <w:r>
        <w:rPr>
          <w:lang w:eastAsia="ko-KR"/>
        </w:rPr>
        <w:t xml:space="preserve">For a 5G </w:t>
      </w:r>
      <w:proofErr w:type="spellStart"/>
      <w:r>
        <w:rPr>
          <w:lang w:eastAsia="ko-KR"/>
        </w:rPr>
        <w:t>ProSe</w:t>
      </w:r>
      <w:proofErr w:type="spellEnd"/>
      <w:r>
        <w:rPr>
          <w:lang w:eastAsia="ko-KR"/>
        </w:rPr>
        <w:t xml:space="preserve"> Layer-2 UE-to-Network Relay to advertise its support of emergency service, the serving NG-RAN support of emergency services is required as the 5G </w:t>
      </w:r>
      <w:proofErr w:type="spellStart"/>
      <w:r>
        <w:rPr>
          <w:lang w:eastAsia="ko-KR"/>
        </w:rPr>
        <w:t>ProSe</w:t>
      </w:r>
      <w:proofErr w:type="spellEnd"/>
      <w:r>
        <w:rPr>
          <w:lang w:eastAsia="ko-KR"/>
        </w:rPr>
        <w:t xml:space="preserve"> Layer-2 Remote UE may select a different PLMN from the Layer-2 Relay.</w:t>
      </w:r>
    </w:p>
    <w:p w14:paraId="44CF6813" w14:textId="77777777" w:rsidR="00B3173C" w:rsidRPr="00CB5EC9" w:rsidRDefault="00B3173C" w:rsidP="00B3173C">
      <w:pPr>
        <w:rPr>
          <w:ins w:id="8" w:author="OPPO-Fei Lu" w:date="2023-01-04T10:40:00Z"/>
        </w:rPr>
      </w:pPr>
      <w:ins w:id="9" w:author="OPPO-Fei Lu" w:date="2023-01-04T10:40:00Z">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r>
          <w:t xml:space="preserve"> </w:t>
        </w:r>
        <w:r>
          <w:rPr>
            <w:lang w:val="en-US"/>
          </w:rPr>
          <w:t>attempting to</w:t>
        </w:r>
        <w:r w:rsidRPr="006E5A13">
          <w:t xml:space="preserve"> </w:t>
        </w:r>
        <w:r>
          <w:t>make emergency calls</w:t>
        </w:r>
        <w:r w:rsidRPr="00CB5EC9">
          <w:t>:</w:t>
        </w:r>
      </w:ins>
    </w:p>
    <w:p w14:paraId="63D86B4E" w14:textId="77777777" w:rsidR="00B3173C" w:rsidRPr="00CB5EC9" w:rsidRDefault="00B3173C" w:rsidP="00B3173C">
      <w:pPr>
        <w:pStyle w:val="B1"/>
        <w:rPr>
          <w:ins w:id="10" w:author="OPPO-Fei Lu" w:date="2023-01-04T10:40:00Z"/>
        </w:rPr>
      </w:pPr>
      <w:ins w:id="11" w:author="OPPO-Fei Lu" w:date="2023-01-04T10:40:00Z">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w:t>
        </w:r>
        <w:r w:rsidRPr="00CB5EC9">
          <w:t xml:space="preserve">Relay(s) </w:t>
        </w:r>
        <w:r>
          <w:t xml:space="preserve">during 5G </w:t>
        </w:r>
        <w:proofErr w:type="spellStart"/>
        <w:r>
          <w:t>ProSe</w:t>
        </w:r>
        <w:proofErr w:type="spellEnd"/>
        <w:r>
          <w:t xml:space="preserve"> UE-to-Network Relay Discovery in clause 6.3.2.3 s</w:t>
        </w:r>
      </w:ins>
      <w:ins w:id="12" w:author="OPPO-Fei Lu" w:date="2023-01-04T10:41:00Z">
        <w:r>
          <w:t>upports emergency services</w:t>
        </w:r>
      </w:ins>
      <w:ins w:id="13" w:author="OPPO-Fei Lu" w:date="2023-01-04T10:40:00Z">
        <w:r w:rsidRPr="00CB5EC9">
          <w:t xml:space="preserve">, and </w:t>
        </w:r>
      </w:ins>
      <w:ins w:id="14" w:author="OPPO-Fei Lu" w:date="2023-01-04T10:46:00Z">
        <w:r>
          <w:t>only</w:t>
        </w:r>
      </w:ins>
      <w:ins w:id="15" w:author="OPPO-Fei Lu" w:date="2023-01-04T10:40:00Z">
        <w:r w:rsidRPr="00CB5EC9">
          <w:t xml:space="preserve"> the PLMN(s)</w:t>
        </w:r>
      </w:ins>
      <w:ins w:id="16" w:author="OPPO-Fei Lu" w:date="2023-01-04T10:42:00Z">
        <w:r w:rsidRPr="006E5A13">
          <w:t xml:space="preserve"> </w:t>
        </w:r>
        <w:r>
          <w:t>supporting emergency services</w:t>
        </w:r>
      </w:ins>
      <w:ins w:id="17" w:author="OPPO-Fei Lu" w:date="2023-01-04T10:40:00Z">
        <w:r w:rsidRPr="00CB5EC9">
          <w:t xml:space="preserve"> are then available PLMNs for NAS PLMN selection;</w:t>
        </w:r>
      </w:ins>
    </w:p>
    <w:p w14:paraId="00997757" w14:textId="18DF8572" w:rsidR="00B3173C" w:rsidRPr="00CB5EC9" w:rsidRDefault="00B3173C" w:rsidP="00B3173C">
      <w:pPr>
        <w:pStyle w:val="B1"/>
        <w:rPr>
          <w:ins w:id="18" w:author="OPPO-Fei Lu" w:date="2023-01-04T10:40:00Z"/>
        </w:rPr>
      </w:pPr>
      <w:ins w:id="19" w:author="OPPO-Fei Lu" w:date="2023-01-04T10:40:00Z">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R</w:t>
        </w:r>
        <w:r w:rsidRPr="00CB5EC9">
          <w:t xml:space="preserve">elay </w:t>
        </w:r>
      </w:ins>
      <w:ins w:id="20" w:author="OPPO-Fei Lu" w:date="2023-01-04T10:46:00Z">
        <w:r>
          <w:t xml:space="preserve">which has announced </w:t>
        </w:r>
      </w:ins>
      <w:ins w:id="21" w:author="OPPO-Fei Lu" w:date="2023-01-04T10:47:00Z">
        <w:r>
          <w:t>RSC dedicated for emergency service</w:t>
        </w:r>
      </w:ins>
      <w:ins w:id="22" w:author="OPPO-Fei Lu" w:date="2023-04-07T15:46:00Z">
        <w:r w:rsidR="00F476EA" w:rsidRPr="00F476EA">
          <w:t xml:space="preserve"> </w:t>
        </w:r>
        <w:r w:rsidR="00F476EA" w:rsidRPr="00CB5EC9">
          <w:t>considering the selected PLMN by NAS layer</w:t>
        </w:r>
      </w:ins>
      <w:ins w:id="23" w:author="OPPO-Fei Lu" w:date="2023-01-04T10:40:00Z">
        <w:r w:rsidRPr="00CB5EC9">
          <w:t>.</w:t>
        </w:r>
      </w:ins>
    </w:p>
    <w:bookmarkEnd w:id="3"/>
    <w:bookmarkEnd w:id="4"/>
    <w:bookmarkEnd w:id="5"/>
    <w:bookmarkEnd w:id="6"/>
    <w:bookmarkEnd w:id="7"/>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2ABF2" w14:textId="77777777" w:rsidR="00B65AE1" w:rsidRDefault="00B65AE1">
      <w:r>
        <w:separator/>
      </w:r>
    </w:p>
  </w:endnote>
  <w:endnote w:type="continuationSeparator" w:id="0">
    <w:p w14:paraId="5A466ED4" w14:textId="77777777" w:rsidR="00B65AE1" w:rsidRDefault="00B65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7BA36" w14:textId="77777777" w:rsidR="00B65AE1" w:rsidRDefault="00B65AE1">
      <w:r>
        <w:separator/>
      </w:r>
    </w:p>
  </w:footnote>
  <w:footnote w:type="continuationSeparator" w:id="0">
    <w:p w14:paraId="2F716116" w14:textId="77777777" w:rsidR="00B65AE1" w:rsidRDefault="00B65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327C"/>
    <w:rsid w:val="00143DCF"/>
    <w:rsid w:val="001442FF"/>
    <w:rsid w:val="00145D43"/>
    <w:rsid w:val="00183BE0"/>
    <w:rsid w:val="00185988"/>
    <w:rsid w:val="00185EEA"/>
    <w:rsid w:val="00186071"/>
    <w:rsid w:val="00192C46"/>
    <w:rsid w:val="001A08B3"/>
    <w:rsid w:val="001A794E"/>
    <w:rsid w:val="001A7B60"/>
    <w:rsid w:val="001B52F0"/>
    <w:rsid w:val="001B7A65"/>
    <w:rsid w:val="001D36C0"/>
    <w:rsid w:val="001D4343"/>
    <w:rsid w:val="001E41F3"/>
    <w:rsid w:val="001E4EF7"/>
    <w:rsid w:val="001E50A1"/>
    <w:rsid w:val="00216994"/>
    <w:rsid w:val="00227EAD"/>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B7F44"/>
    <w:rsid w:val="003C2141"/>
    <w:rsid w:val="003E1A36"/>
    <w:rsid w:val="003E24C9"/>
    <w:rsid w:val="003E253D"/>
    <w:rsid w:val="003E7B7A"/>
    <w:rsid w:val="003F244F"/>
    <w:rsid w:val="00410371"/>
    <w:rsid w:val="004242F1"/>
    <w:rsid w:val="00424BBF"/>
    <w:rsid w:val="00425202"/>
    <w:rsid w:val="0043153D"/>
    <w:rsid w:val="004365B2"/>
    <w:rsid w:val="00466EB2"/>
    <w:rsid w:val="00490288"/>
    <w:rsid w:val="00494010"/>
    <w:rsid w:val="004A0E5B"/>
    <w:rsid w:val="004A6835"/>
    <w:rsid w:val="004B75B7"/>
    <w:rsid w:val="004E1669"/>
    <w:rsid w:val="004E1C49"/>
    <w:rsid w:val="004F3F6E"/>
    <w:rsid w:val="004F45FB"/>
    <w:rsid w:val="005038AB"/>
    <w:rsid w:val="0051580D"/>
    <w:rsid w:val="005218F0"/>
    <w:rsid w:val="0052304B"/>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03D0"/>
    <w:rsid w:val="00621188"/>
    <w:rsid w:val="006249F9"/>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54263"/>
    <w:rsid w:val="00783843"/>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B51C7"/>
    <w:rsid w:val="008D0F91"/>
    <w:rsid w:val="008F686C"/>
    <w:rsid w:val="00900731"/>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C62C6"/>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1C8A"/>
    <w:rsid w:val="00A83511"/>
    <w:rsid w:val="00AA2CBC"/>
    <w:rsid w:val="00AB17F7"/>
    <w:rsid w:val="00AB3744"/>
    <w:rsid w:val="00AC3D42"/>
    <w:rsid w:val="00AC5820"/>
    <w:rsid w:val="00AD0297"/>
    <w:rsid w:val="00AD1CD8"/>
    <w:rsid w:val="00AD6CF7"/>
    <w:rsid w:val="00AE6042"/>
    <w:rsid w:val="00AE7B27"/>
    <w:rsid w:val="00AF01F2"/>
    <w:rsid w:val="00AF1FDB"/>
    <w:rsid w:val="00AF46B5"/>
    <w:rsid w:val="00AF5AF7"/>
    <w:rsid w:val="00B036B8"/>
    <w:rsid w:val="00B14083"/>
    <w:rsid w:val="00B1490E"/>
    <w:rsid w:val="00B258BB"/>
    <w:rsid w:val="00B3173C"/>
    <w:rsid w:val="00B45269"/>
    <w:rsid w:val="00B65AE1"/>
    <w:rsid w:val="00B67B97"/>
    <w:rsid w:val="00B7418F"/>
    <w:rsid w:val="00B81F53"/>
    <w:rsid w:val="00B83848"/>
    <w:rsid w:val="00B9678F"/>
    <w:rsid w:val="00B968C8"/>
    <w:rsid w:val="00BA3EC5"/>
    <w:rsid w:val="00BA51D9"/>
    <w:rsid w:val="00BB4412"/>
    <w:rsid w:val="00BB5DFC"/>
    <w:rsid w:val="00BB6756"/>
    <w:rsid w:val="00BC10B5"/>
    <w:rsid w:val="00BD279D"/>
    <w:rsid w:val="00BD6BB8"/>
    <w:rsid w:val="00BE45AF"/>
    <w:rsid w:val="00BE70D2"/>
    <w:rsid w:val="00BF45CB"/>
    <w:rsid w:val="00BF70F5"/>
    <w:rsid w:val="00C06136"/>
    <w:rsid w:val="00C36B73"/>
    <w:rsid w:val="00C50F96"/>
    <w:rsid w:val="00C53D79"/>
    <w:rsid w:val="00C553CA"/>
    <w:rsid w:val="00C635DA"/>
    <w:rsid w:val="00C66BA2"/>
    <w:rsid w:val="00C75CB0"/>
    <w:rsid w:val="00C75E8E"/>
    <w:rsid w:val="00C761BA"/>
    <w:rsid w:val="00C807A3"/>
    <w:rsid w:val="00C90B4F"/>
    <w:rsid w:val="00C95985"/>
    <w:rsid w:val="00C9604A"/>
    <w:rsid w:val="00CA1597"/>
    <w:rsid w:val="00CC5026"/>
    <w:rsid w:val="00CC5FC6"/>
    <w:rsid w:val="00CC68D0"/>
    <w:rsid w:val="00CD24BB"/>
    <w:rsid w:val="00CD3A37"/>
    <w:rsid w:val="00CF1CE0"/>
    <w:rsid w:val="00D03F9A"/>
    <w:rsid w:val="00D06D51"/>
    <w:rsid w:val="00D072B9"/>
    <w:rsid w:val="00D074C0"/>
    <w:rsid w:val="00D24991"/>
    <w:rsid w:val="00D3755A"/>
    <w:rsid w:val="00D419A3"/>
    <w:rsid w:val="00D42F8F"/>
    <w:rsid w:val="00D50255"/>
    <w:rsid w:val="00D57B90"/>
    <w:rsid w:val="00D6214A"/>
    <w:rsid w:val="00D66520"/>
    <w:rsid w:val="00DA3849"/>
    <w:rsid w:val="00DA64D9"/>
    <w:rsid w:val="00DA7B84"/>
    <w:rsid w:val="00DB09E6"/>
    <w:rsid w:val="00DC2416"/>
    <w:rsid w:val="00DC4EEA"/>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8079D"/>
    <w:rsid w:val="00E850EB"/>
    <w:rsid w:val="00E87155"/>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476EA"/>
    <w:rsid w:val="00F5127A"/>
    <w:rsid w:val="00F90C40"/>
    <w:rsid w:val="00FA2514"/>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6BD74-2D6B-43D1-9485-F5EE3CE63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537</Words>
  <Characters>3065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9</cp:revision>
  <cp:lastPrinted>1899-12-31T23:00:00Z</cp:lastPrinted>
  <dcterms:created xsi:type="dcterms:W3CDTF">2023-04-07T06:16:00Z</dcterms:created>
  <dcterms:modified xsi:type="dcterms:W3CDTF">2023-04-07T10:36:00Z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